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809" w:rsidRPr="0092391F" w:rsidRDefault="005B592A" w:rsidP="00F95809">
      <w:pPr>
        <w:spacing w:before="100" w:beforeAutospacing="1" w:after="100" w:afterAutospacing="1"/>
        <w:jc w:val="center"/>
        <w:rPr>
          <w:rFonts w:ascii="Times New Roman" w:hAnsi="Times New Roman"/>
          <w:sz w:val="28"/>
          <w:szCs w:val="28"/>
          <w:lang w:val="en-US"/>
        </w:rPr>
      </w:pPr>
      <w:r>
        <w:rPr>
          <w:rFonts w:ascii="Times New Roman" w:hAnsi="Times New Roman"/>
          <w:sz w:val="28"/>
          <w:szCs w:val="28"/>
        </w:rPr>
        <w:t>Практическая работа №</w:t>
      </w:r>
      <w:r w:rsidR="0092391F">
        <w:rPr>
          <w:rFonts w:ascii="Times New Roman" w:hAnsi="Times New Roman"/>
          <w:sz w:val="28"/>
          <w:szCs w:val="28"/>
          <w:lang w:val="en-US"/>
        </w:rPr>
        <w:t>17</w:t>
      </w:r>
    </w:p>
    <w:p w:rsidR="00F95809" w:rsidRPr="00176CB2" w:rsidRDefault="00F95809" w:rsidP="00F95809">
      <w:pPr>
        <w:spacing w:before="100" w:beforeAutospacing="1" w:after="100" w:afterAutospacing="1"/>
        <w:jc w:val="center"/>
        <w:rPr>
          <w:rFonts w:ascii="Times New Roman" w:hAnsi="Times New Roman"/>
          <w:b/>
          <w:sz w:val="28"/>
          <w:szCs w:val="28"/>
        </w:rPr>
      </w:pPr>
      <w:r>
        <w:rPr>
          <w:rFonts w:ascii="Times New Roman" w:hAnsi="Times New Roman"/>
          <w:b/>
          <w:sz w:val="28"/>
          <w:szCs w:val="28"/>
        </w:rPr>
        <w:t xml:space="preserve">Тема: </w:t>
      </w:r>
      <w:r w:rsidRPr="00176CB2">
        <w:rPr>
          <w:rFonts w:ascii="Times New Roman" w:hAnsi="Times New Roman"/>
          <w:b/>
          <w:sz w:val="28"/>
          <w:szCs w:val="28"/>
        </w:rPr>
        <w:t>«</w:t>
      </w:r>
      <w:r w:rsidR="005B592A">
        <w:rPr>
          <w:rFonts w:ascii="Times New Roman" w:hAnsi="Times New Roman"/>
          <w:b/>
          <w:sz w:val="28"/>
          <w:szCs w:val="28"/>
        </w:rPr>
        <w:t>Разборка и сборка электродвигателя</w:t>
      </w:r>
      <w:r w:rsidRPr="00176CB2">
        <w:rPr>
          <w:rFonts w:ascii="Times New Roman" w:hAnsi="Times New Roman"/>
          <w:b/>
          <w:sz w:val="28"/>
          <w:szCs w:val="28"/>
        </w:rPr>
        <w:t>»</w:t>
      </w:r>
    </w:p>
    <w:p w:rsidR="00F95809" w:rsidRPr="00176CB2" w:rsidRDefault="00F95809" w:rsidP="00F95809">
      <w:pPr>
        <w:pStyle w:val="a7"/>
        <w:numPr>
          <w:ilvl w:val="0"/>
          <w:numId w:val="1"/>
        </w:numPr>
        <w:spacing w:before="100" w:beforeAutospacing="1" w:after="100" w:afterAutospacing="1"/>
        <w:ind w:left="0"/>
        <w:rPr>
          <w:rFonts w:ascii="Times New Roman" w:hAnsi="Times New Roman"/>
          <w:b/>
          <w:sz w:val="28"/>
          <w:szCs w:val="28"/>
        </w:rPr>
      </w:pPr>
      <w:r w:rsidRPr="00176CB2">
        <w:rPr>
          <w:rFonts w:ascii="Times New Roman" w:hAnsi="Times New Roman"/>
          <w:b/>
          <w:sz w:val="28"/>
          <w:szCs w:val="28"/>
        </w:rPr>
        <w:t>Цель работы:</w:t>
      </w:r>
    </w:p>
    <w:p w:rsidR="00F95809" w:rsidRDefault="00F95809" w:rsidP="00F95809">
      <w:pPr>
        <w:pStyle w:val="a7"/>
        <w:spacing w:before="100" w:beforeAutospacing="1" w:after="100" w:afterAutospacing="1"/>
        <w:ind w:left="0"/>
        <w:rPr>
          <w:rFonts w:ascii="Times New Roman" w:hAnsi="Times New Roman"/>
          <w:sz w:val="28"/>
          <w:szCs w:val="28"/>
        </w:rPr>
      </w:pPr>
      <w:r>
        <w:rPr>
          <w:rFonts w:ascii="Times New Roman" w:hAnsi="Times New Roman"/>
          <w:sz w:val="28"/>
          <w:szCs w:val="28"/>
        </w:rPr>
        <w:t xml:space="preserve">Разработать технологический процесс на </w:t>
      </w:r>
      <w:r w:rsidR="005B592A">
        <w:rPr>
          <w:rFonts w:ascii="Times New Roman" w:hAnsi="Times New Roman"/>
          <w:sz w:val="28"/>
          <w:szCs w:val="28"/>
        </w:rPr>
        <w:t xml:space="preserve">разборку и сборку электродвигателя </w:t>
      </w:r>
      <w:r>
        <w:rPr>
          <w:rFonts w:ascii="Times New Roman" w:hAnsi="Times New Roman"/>
          <w:sz w:val="28"/>
          <w:szCs w:val="28"/>
        </w:rPr>
        <w:t xml:space="preserve"> и выполнить </w:t>
      </w:r>
      <w:r w:rsidR="005B592A">
        <w:rPr>
          <w:rFonts w:ascii="Times New Roman" w:hAnsi="Times New Roman"/>
          <w:sz w:val="28"/>
          <w:szCs w:val="28"/>
        </w:rPr>
        <w:t>разборку и сборку электродвигателя</w:t>
      </w:r>
      <w:r>
        <w:rPr>
          <w:rFonts w:ascii="Times New Roman" w:hAnsi="Times New Roman"/>
          <w:sz w:val="28"/>
          <w:szCs w:val="28"/>
        </w:rPr>
        <w:t>.</w:t>
      </w:r>
    </w:p>
    <w:p w:rsidR="00F95809" w:rsidRPr="00F52177" w:rsidRDefault="00F95809" w:rsidP="00F95809">
      <w:pPr>
        <w:pStyle w:val="a7"/>
        <w:numPr>
          <w:ilvl w:val="0"/>
          <w:numId w:val="1"/>
        </w:numPr>
        <w:spacing w:before="100" w:beforeAutospacing="1" w:after="100" w:afterAutospacing="1"/>
        <w:ind w:left="0" w:hanging="357"/>
        <w:rPr>
          <w:rFonts w:ascii="Times New Roman" w:hAnsi="Times New Roman"/>
          <w:sz w:val="28"/>
          <w:szCs w:val="28"/>
        </w:rPr>
      </w:pPr>
      <w:r w:rsidRPr="00F52177">
        <w:rPr>
          <w:rFonts w:ascii="Times New Roman" w:hAnsi="Times New Roman"/>
          <w:b/>
          <w:sz w:val="28"/>
          <w:szCs w:val="28"/>
        </w:rPr>
        <w:t>Оборудование, инструменты, материалы:</w:t>
      </w:r>
    </w:p>
    <w:p w:rsidR="00F95809" w:rsidRDefault="005B592A" w:rsidP="00F95809">
      <w:pPr>
        <w:pStyle w:val="a7"/>
        <w:spacing w:before="100" w:beforeAutospacing="1" w:after="100" w:afterAutospacing="1"/>
        <w:ind w:left="360"/>
        <w:rPr>
          <w:rFonts w:ascii="Times New Roman" w:hAnsi="Times New Roman"/>
          <w:sz w:val="28"/>
          <w:szCs w:val="28"/>
        </w:rPr>
      </w:pPr>
      <w:r>
        <w:rPr>
          <w:rFonts w:ascii="Times New Roman" w:hAnsi="Times New Roman"/>
          <w:sz w:val="28"/>
          <w:szCs w:val="28"/>
        </w:rPr>
        <w:t>Съёмник универсальный с регулируемым раскрытием тяг, гаечные ключи, трубка-удлинитель, отвертки</w:t>
      </w:r>
      <w:r w:rsidR="00F95809">
        <w:rPr>
          <w:rFonts w:ascii="Times New Roman" w:hAnsi="Times New Roman"/>
          <w:sz w:val="28"/>
          <w:szCs w:val="28"/>
        </w:rPr>
        <w:t>.</w:t>
      </w:r>
    </w:p>
    <w:p w:rsidR="00F95809" w:rsidRPr="00176CB2" w:rsidRDefault="00F95809" w:rsidP="00F95809">
      <w:pPr>
        <w:pStyle w:val="a7"/>
        <w:numPr>
          <w:ilvl w:val="0"/>
          <w:numId w:val="1"/>
        </w:numPr>
        <w:spacing w:before="100" w:beforeAutospacing="1" w:after="100" w:afterAutospacing="1"/>
        <w:rPr>
          <w:rFonts w:ascii="Times New Roman" w:hAnsi="Times New Roman"/>
          <w:sz w:val="28"/>
          <w:szCs w:val="28"/>
        </w:rPr>
      </w:pPr>
      <w:r>
        <w:rPr>
          <w:rFonts w:ascii="Times New Roman" w:hAnsi="Times New Roman"/>
          <w:b/>
          <w:sz w:val="28"/>
          <w:szCs w:val="28"/>
        </w:rPr>
        <w:t>Методические указания.</w:t>
      </w:r>
    </w:p>
    <w:p w:rsidR="00F95809" w:rsidRDefault="001A3BDF" w:rsidP="00F95809">
      <w:pPr>
        <w:pStyle w:val="a7"/>
        <w:spacing w:before="100" w:beforeAutospacing="1" w:after="100" w:afterAutospacing="1"/>
        <w:ind w:left="0"/>
        <w:rPr>
          <w:rFonts w:ascii="Times New Roman" w:hAnsi="Times New Roman"/>
          <w:sz w:val="28"/>
          <w:szCs w:val="28"/>
        </w:rPr>
      </w:pPr>
      <w:r>
        <w:rPr>
          <w:rFonts w:ascii="Times New Roman" w:hAnsi="Times New Roman"/>
          <w:sz w:val="28"/>
          <w:szCs w:val="28"/>
        </w:rPr>
        <w:t>Практическая</w:t>
      </w:r>
      <w:r w:rsidR="00F95809" w:rsidRPr="00176CB2">
        <w:rPr>
          <w:rFonts w:ascii="Times New Roman" w:hAnsi="Times New Roman"/>
          <w:sz w:val="28"/>
          <w:szCs w:val="28"/>
        </w:rPr>
        <w:t xml:space="preserve"> работа направлена на получение умений и навыков по </w:t>
      </w:r>
      <w:r>
        <w:rPr>
          <w:rFonts w:ascii="Times New Roman" w:eastAsia="Calibri" w:hAnsi="Times New Roman"/>
          <w:bCs/>
          <w:sz w:val="28"/>
          <w:szCs w:val="28"/>
        </w:rPr>
        <w:t>в</w:t>
      </w:r>
      <w:r w:rsidRPr="001A3BDF">
        <w:rPr>
          <w:rFonts w:ascii="Times New Roman" w:eastAsia="Calibri" w:hAnsi="Times New Roman"/>
          <w:bCs/>
          <w:sz w:val="28"/>
          <w:szCs w:val="28"/>
        </w:rPr>
        <w:t>ыполнени</w:t>
      </w:r>
      <w:r>
        <w:rPr>
          <w:rFonts w:ascii="Times New Roman" w:eastAsia="Calibri" w:hAnsi="Times New Roman"/>
          <w:bCs/>
          <w:sz w:val="28"/>
          <w:szCs w:val="28"/>
        </w:rPr>
        <w:t>ю</w:t>
      </w:r>
      <w:r w:rsidRPr="001A3BDF">
        <w:rPr>
          <w:rFonts w:ascii="Times New Roman" w:eastAsia="Calibri" w:hAnsi="Times New Roman"/>
          <w:bCs/>
          <w:sz w:val="28"/>
          <w:szCs w:val="28"/>
        </w:rPr>
        <w:t xml:space="preserve"> ремонта электродвигателей в соответствии с технологическим процессом</w:t>
      </w:r>
      <w:r>
        <w:rPr>
          <w:rFonts w:eastAsia="Calibri"/>
          <w:bCs/>
          <w:sz w:val="20"/>
          <w:szCs w:val="20"/>
        </w:rPr>
        <w:t>:</w:t>
      </w:r>
    </w:p>
    <w:p w:rsidR="00F95809" w:rsidRPr="00176CB2" w:rsidRDefault="00F95809" w:rsidP="00F95809">
      <w:pPr>
        <w:pStyle w:val="a7"/>
        <w:spacing w:before="100" w:beforeAutospacing="1" w:after="100" w:afterAutospacing="1"/>
        <w:ind w:left="0"/>
        <w:rPr>
          <w:rFonts w:ascii="Times New Roman" w:hAnsi="Times New Roman"/>
          <w:sz w:val="28"/>
          <w:szCs w:val="28"/>
          <w:u w:val="single"/>
        </w:rPr>
      </w:pPr>
      <w:r w:rsidRPr="00176CB2">
        <w:rPr>
          <w:rFonts w:ascii="Times New Roman" w:hAnsi="Times New Roman"/>
          <w:sz w:val="28"/>
          <w:szCs w:val="28"/>
          <w:u w:val="single"/>
        </w:rPr>
        <w:t xml:space="preserve">Требования к результатам выполнения </w:t>
      </w:r>
      <w:r w:rsidR="001A3BDF">
        <w:rPr>
          <w:rFonts w:ascii="Times New Roman" w:hAnsi="Times New Roman"/>
          <w:sz w:val="28"/>
          <w:szCs w:val="28"/>
          <w:u w:val="single"/>
        </w:rPr>
        <w:t>практической</w:t>
      </w:r>
      <w:r w:rsidRPr="00176CB2">
        <w:rPr>
          <w:rFonts w:ascii="Times New Roman" w:hAnsi="Times New Roman"/>
          <w:sz w:val="28"/>
          <w:szCs w:val="28"/>
          <w:u w:val="single"/>
        </w:rPr>
        <w:t xml:space="preserve"> работы:</w:t>
      </w:r>
    </w:p>
    <w:p w:rsidR="00F95809" w:rsidRDefault="00F95809" w:rsidP="00F95809">
      <w:pPr>
        <w:pStyle w:val="a7"/>
        <w:numPr>
          <w:ilvl w:val="0"/>
          <w:numId w:val="2"/>
        </w:numPr>
        <w:spacing w:before="100" w:beforeAutospacing="1" w:after="100" w:afterAutospacing="1"/>
        <w:ind w:left="0"/>
        <w:rPr>
          <w:rFonts w:ascii="Times New Roman" w:hAnsi="Times New Roman"/>
          <w:sz w:val="28"/>
          <w:szCs w:val="28"/>
        </w:rPr>
      </w:pPr>
      <w:r>
        <w:rPr>
          <w:rFonts w:ascii="Times New Roman" w:hAnsi="Times New Roman"/>
          <w:sz w:val="28"/>
          <w:szCs w:val="28"/>
        </w:rPr>
        <w:t>Наличие разработанного технологического процесса.</w:t>
      </w:r>
    </w:p>
    <w:p w:rsidR="00F95809" w:rsidRDefault="00F95809" w:rsidP="00F95809">
      <w:pPr>
        <w:pStyle w:val="a7"/>
        <w:numPr>
          <w:ilvl w:val="0"/>
          <w:numId w:val="2"/>
        </w:numPr>
        <w:spacing w:before="100" w:beforeAutospacing="1" w:after="100" w:afterAutospacing="1"/>
        <w:ind w:left="0"/>
        <w:rPr>
          <w:rFonts w:ascii="Times New Roman" w:hAnsi="Times New Roman"/>
          <w:sz w:val="28"/>
          <w:szCs w:val="28"/>
        </w:rPr>
      </w:pPr>
      <w:r>
        <w:rPr>
          <w:rFonts w:ascii="Times New Roman" w:hAnsi="Times New Roman"/>
          <w:sz w:val="28"/>
          <w:szCs w:val="28"/>
        </w:rPr>
        <w:t xml:space="preserve">Выполнение </w:t>
      </w:r>
      <w:r w:rsidR="001A3BDF">
        <w:rPr>
          <w:rFonts w:ascii="Times New Roman" w:hAnsi="Times New Roman"/>
          <w:sz w:val="28"/>
          <w:szCs w:val="28"/>
        </w:rPr>
        <w:t>разборки и сборки электродвигателя</w:t>
      </w:r>
      <w:proofErr w:type="gramStart"/>
      <w:r w:rsidR="001A3BDF">
        <w:rPr>
          <w:rFonts w:ascii="Times New Roman" w:hAnsi="Times New Roman"/>
          <w:sz w:val="28"/>
          <w:szCs w:val="28"/>
        </w:rPr>
        <w:t xml:space="preserve"> </w:t>
      </w:r>
      <w:r>
        <w:rPr>
          <w:rFonts w:ascii="Times New Roman" w:hAnsi="Times New Roman"/>
          <w:sz w:val="28"/>
          <w:szCs w:val="28"/>
        </w:rPr>
        <w:t>.</w:t>
      </w:r>
      <w:proofErr w:type="gramEnd"/>
    </w:p>
    <w:p w:rsidR="00F95809" w:rsidRDefault="00F95809" w:rsidP="00F95809">
      <w:pPr>
        <w:pStyle w:val="a7"/>
        <w:numPr>
          <w:ilvl w:val="0"/>
          <w:numId w:val="2"/>
        </w:numPr>
        <w:spacing w:before="100" w:beforeAutospacing="1" w:after="100" w:afterAutospacing="1"/>
        <w:ind w:left="0"/>
        <w:rPr>
          <w:rFonts w:ascii="Times New Roman" w:hAnsi="Times New Roman"/>
          <w:sz w:val="28"/>
          <w:szCs w:val="28"/>
        </w:rPr>
      </w:pPr>
      <w:r>
        <w:rPr>
          <w:rFonts w:ascii="Times New Roman" w:hAnsi="Times New Roman"/>
          <w:sz w:val="28"/>
          <w:szCs w:val="28"/>
        </w:rPr>
        <w:t>Наличие выводов о причинах допущенных дефектов и предложенных мер по устранению дефектов.</w:t>
      </w:r>
    </w:p>
    <w:p w:rsidR="00F95809" w:rsidRDefault="00F95809" w:rsidP="00F95809">
      <w:pPr>
        <w:pStyle w:val="a7"/>
        <w:spacing w:before="100" w:beforeAutospacing="1" w:after="100" w:afterAutospacing="1"/>
        <w:ind w:left="0"/>
        <w:rPr>
          <w:rFonts w:ascii="Times New Roman" w:hAnsi="Times New Roman"/>
          <w:sz w:val="28"/>
          <w:szCs w:val="28"/>
        </w:rPr>
      </w:pPr>
    </w:p>
    <w:p w:rsidR="00F95809" w:rsidRPr="00CC024B" w:rsidRDefault="00F95809" w:rsidP="00F95809">
      <w:pPr>
        <w:pStyle w:val="a7"/>
        <w:numPr>
          <w:ilvl w:val="0"/>
          <w:numId w:val="1"/>
        </w:numPr>
        <w:spacing w:before="100" w:beforeAutospacing="1" w:after="100" w:afterAutospacing="1"/>
        <w:ind w:left="0"/>
        <w:rPr>
          <w:rFonts w:ascii="Times New Roman" w:hAnsi="Times New Roman"/>
          <w:sz w:val="28"/>
          <w:szCs w:val="28"/>
        </w:rPr>
      </w:pPr>
      <w:r>
        <w:rPr>
          <w:rFonts w:ascii="Times New Roman" w:hAnsi="Times New Roman"/>
          <w:b/>
          <w:sz w:val="28"/>
          <w:szCs w:val="28"/>
        </w:rPr>
        <w:t>Порядок выполнения работы</w:t>
      </w:r>
    </w:p>
    <w:p w:rsidR="00F95809" w:rsidRDefault="00F95809" w:rsidP="00F95809">
      <w:pPr>
        <w:pStyle w:val="a7"/>
        <w:numPr>
          <w:ilvl w:val="0"/>
          <w:numId w:val="4"/>
        </w:numPr>
        <w:spacing w:before="100" w:beforeAutospacing="1" w:after="100" w:afterAutospacing="1"/>
        <w:rPr>
          <w:rFonts w:ascii="Times New Roman" w:hAnsi="Times New Roman"/>
          <w:sz w:val="28"/>
          <w:szCs w:val="28"/>
        </w:rPr>
      </w:pPr>
      <w:r>
        <w:rPr>
          <w:rFonts w:ascii="Times New Roman" w:hAnsi="Times New Roman"/>
          <w:sz w:val="28"/>
          <w:szCs w:val="28"/>
        </w:rPr>
        <w:t>Изучить предлагаемый теоретический материал</w:t>
      </w:r>
    </w:p>
    <w:p w:rsidR="00F95809" w:rsidRDefault="00F95809" w:rsidP="00F95809">
      <w:pPr>
        <w:pStyle w:val="a7"/>
        <w:numPr>
          <w:ilvl w:val="0"/>
          <w:numId w:val="4"/>
        </w:numPr>
        <w:spacing w:before="100" w:beforeAutospacing="1" w:after="100" w:afterAutospacing="1"/>
        <w:rPr>
          <w:rFonts w:ascii="Times New Roman" w:hAnsi="Times New Roman"/>
          <w:sz w:val="28"/>
          <w:szCs w:val="28"/>
        </w:rPr>
      </w:pPr>
      <w:r>
        <w:rPr>
          <w:rFonts w:ascii="Times New Roman" w:hAnsi="Times New Roman"/>
          <w:sz w:val="28"/>
          <w:szCs w:val="28"/>
        </w:rPr>
        <w:t xml:space="preserve">Составить технологический процесс на выполнение </w:t>
      </w:r>
      <w:r w:rsidR="001A3BDF">
        <w:rPr>
          <w:rFonts w:ascii="Times New Roman" w:hAnsi="Times New Roman"/>
          <w:sz w:val="28"/>
          <w:szCs w:val="28"/>
        </w:rPr>
        <w:t>разборки и сборки электродвигателя</w:t>
      </w:r>
    </w:p>
    <w:p w:rsidR="00F95809" w:rsidRDefault="00F95809" w:rsidP="00F95809">
      <w:pPr>
        <w:pStyle w:val="a7"/>
        <w:numPr>
          <w:ilvl w:val="0"/>
          <w:numId w:val="4"/>
        </w:numPr>
        <w:spacing w:before="100" w:beforeAutospacing="1" w:after="100" w:afterAutospacing="1"/>
        <w:rPr>
          <w:rFonts w:ascii="Times New Roman" w:hAnsi="Times New Roman"/>
          <w:sz w:val="28"/>
          <w:szCs w:val="28"/>
        </w:rPr>
      </w:pPr>
      <w:r>
        <w:rPr>
          <w:rFonts w:ascii="Times New Roman" w:hAnsi="Times New Roman"/>
          <w:sz w:val="28"/>
          <w:szCs w:val="28"/>
        </w:rPr>
        <w:t xml:space="preserve">Выполнить </w:t>
      </w:r>
      <w:r w:rsidR="001A3BDF">
        <w:rPr>
          <w:rFonts w:ascii="Times New Roman" w:hAnsi="Times New Roman"/>
          <w:sz w:val="28"/>
          <w:szCs w:val="28"/>
        </w:rPr>
        <w:t>разборку и сборку электродвигателя</w:t>
      </w:r>
    </w:p>
    <w:p w:rsidR="00F95809" w:rsidRPr="00737B8E" w:rsidRDefault="00F95809" w:rsidP="00F95809">
      <w:pPr>
        <w:pStyle w:val="a7"/>
        <w:numPr>
          <w:ilvl w:val="0"/>
          <w:numId w:val="4"/>
        </w:numPr>
        <w:spacing w:before="100" w:beforeAutospacing="1" w:after="100" w:afterAutospacing="1"/>
        <w:rPr>
          <w:rFonts w:ascii="Times New Roman" w:hAnsi="Times New Roman"/>
          <w:sz w:val="28"/>
          <w:szCs w:val="28"/>
        </w:rPr>
      </w:pPr>
      <w:r>
        <w:rPr>
          <w:rFonts w:ascii="Times New Roman" w:hAnsi="Times New Roman"/>
          <w:sz w:val="28"/>
          <w:szCs w:val="28"/>
        </w:rPr>
        <w:t xml:space="preserve">Оформить отчет </w:t>
      </w:r>
    </w:p>
    <w:p w:rsidR="00737B8E" w:rsidRPr="00CC024B" w:rsidRDefault="00883F5B" w:rsidP="00883F5B">
      <w:pPr>
        <w:pStyle w:val="a7"/>
        <w:spacing w:before="100" w:beforeAutospacing="1" w:after="100" w:afterAutospacing="1"/>
        <w:jc w:val="right"/>
        <w:rPr>
          <w:rFonts w:ascii="Times New Roman" w:hAnsi="Times New Roman"/>
          <w:sz w:val="28"/>
          <w:szCs w:val="28"/>
        </w:rPr>
      </w:pPr>
      <w:r>
        <w:rPr>
          <w:rFonts w:ascii="Times New Roman" w:hAnsi="Times New Roman"/>
          <w:noProof/>
          <w:sz w:val="28"/>
          <w:szCs w:val="28"/>
        </w:rPr>
        <w:drawing>
          <wp:inline distT="0" distB="0" distL="0" distR="0">
            <wp:extent cx="981075" cy="989319"/>
            <wp:effectExtent l="19050" t="0" r="9525"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981075" cy="989319"/>
                    </a:xfrm>
                    <a:prstGeom prst="rect">
                      <a:avLst/>
                    </a:prstGeom>
                    <a:noFill/>
                    <a:ln w="9525">
                      <a:noFill/>
                      <a:miter lim="800000"/>
                      <a:headEnd/>
                      <a:tailEnd/>
                    </a:ln>
                  </pic:spPr>
                </pic:pic>
              </a:graphicData>
            </a:graphic>
          </wp:inline>
        </w:drawing>
      </w:r>
    </w:p>
    <w:p w:rsidR="00F95809" w:rsidRPr="006539B7" w:rsidRDefault="00F95809" w:rsidP="00F95809">
      <w:pPr>
        <w:pStyle w:val="a7"/>
        <w:numPr>
          <w:ilvl w:val="0"/>
          <w:numId w:val="1"/>
        </w:numPr>
        <w:spacing w:before="100" w:beforeAutospacing="1" w:after="100" w:afterAutospacing="1"/>
        <w:ind w:left="0"/>
        <w:rPr>
          <w:rFonts w:ascii="Times New Roman" w:hAnsi="Times New Roman"/>
          <w:sz w:val="28"/>
          <w:szCs w:val="28"/>
        </w:rPr>
      </w:pPr>
      <w:r w:rsidRPr="002F6420">
        <w:rPr>
          <w:rFonts w:ascii="Times New Roman" w:hAnsi="Times New Roman"/>
          <w:b/>
          <w:sz w:val="28"/>
          <w:szCs w:val="28"/>
        </w:rPr>
        <w:t>Теоретические сведения.</w:t>
      </w:r>
      <w:r w:rsidR="00737B8E" w:rsidRPr="00737B8E">
        <w:rPr>
          <w:rFonts w:ascii="Times New Roman" w:hAnsi="Times New Roman"/>
          <w:noProof/>
          <w:sz w:val="28"/>
          <w:szCs w:val="28"/>
        </w:rPr>
        <w:t xml:space="preserve"> </w:t>
      </w:r>
    </w:p>
    <w:p w:rsidR="006539B7" w:rsidRPr="00737B8E" w:rsidRDefault="00737B8E" w:rsidP="00737B8E">
      <w:pPr>
        <w:pStyle w:val="a7"/>
        <w:spacing w:after="0" w:line="240" w:lineRule="auto"/>
        <w:rPr>
          <w:rFonts w:ascii="Times New Roman" w:hAnsi="Times New Roman"/>
          <w:i/>
          <w:sz w:val="28"/>
          <w:szCs w:val="28"/>
        </w:rPr>
      </w:pPr>
      <w:r w:rsidRPr="00737B8E">
        <w:rPr>
          <w:rFonts w:ascii="Times New Roman" w:hAnsi="Times New Roman"/>
          <w:i/>
          <w:sz w:val="28"/>
          <w:szCs w:val="28"/>
        </w:rPr>
        <w:t>Разборка электродвигателя.</w:t>
      </w: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Порядок разборки электродвигателя при ремонте следующий: </w:t>
      </w:r>
    </w:p>
    <w:p w:rsidR="006539B7" w:rsidRPr="006539B7" w:rsidRDefault="006539B7" w:rsidP="00737B8E">
      <w:pPr>
        <w:pStyle w:val="a7"/>
        <w:spacing w:after="0" w:line="240" w:lineRule="auto"/>
        <w:rPr>
          <w:rFonts w:ascii="Times New Roman" w:hAnsi="Times New Roman"/>
          <w:sz w:val="28"/>
          <w:szCs w:val="28"/>
        </w:rPr>
      </w:pPr>
    </w:p>
    <w:p w:rsidR="006539B7" w:rsidRPr="00883F5B" w:rsidRDefault="006539B7" w:rsidP="00883F5B">
      <w:pPr>
        <w:pStyle w:val="a7"/>
        <w:spacing w:after="0" w:line="240" w:lineRule="auto"/>
        <w:rPr>
          <w:rFonts w:ascii="Times New Roman" w:hAnsi="Times New Roman"/>
          <w:sz w:val="28"/>
          <w:szCs w:val="28"/>
        </w:rPr>
      </w:pPr>
      <w:r w:rsidRPr="006539B7">
        <w:rPr>
          <w:rFonts w:ascii="Times New Roman" w:hAnsi="Times New Roman"/>
          <w:sz w:val="28"/>
          <w:szCs w:val="28"/>
        </w:rPr>
        <w:t>1. Снимают шкив или полумуфту.</w:t>
      </w:r>
      <w:r w:rsidR="00737B8E" w:rsidRPr="00737B8E">
        <w:rPr>
          <w:rFonts w:ascii="Times New Roman" w:hAnsi="Times New Roman"/>
          <w:noProof/>
          <w:sz w:val="28"/>
          <w:szCs w:val="28"/>
        </w:rPr>
        <w:t xml:space="preserve"> </w:t>
      </w:r>
    </w:p>
    <w:p w:rsidR="006539B7" w:rsidRPr="00883F5B" w:rsidRDefault="006539B7" w:rsidP="00883F5B">
      <w:pPr>
        <w:pStyle w:val="a7"/>
        <w:spacing w:after="0" w:line="240" w:lineRule="auto"/>
        <w:rPr>
          <w:rFonts w:ascii="Times New Roman" w:hAnsi="Times New Roman"/>
          <w:sz w:val="28"/>
          <w:szCs w:val="28"/>
        </w:rPr>
      </w:pPr>
      <w:r w:rsidRPr="006539B7">
        <w:rPr>
          <w:rFonts w:ascii="Times New Roman" w:hAnsi="Times New Roman"/>
          <w:sz w:val="28"/>
          <w:szCs w:val="28"/>
        </w:rPr>
        <w:t xml:space="preserve"> 2. Снимают крышки подшипников качения, отпускают хомуты траверс, отвинчивают гайки со шпилек, стягивающих фланцы шарикоподшипников. </w:t>
      </w:r>
    </w:p>
    <w:p w:rsidR="006539B7" w:rsidRPr="00883F5B" w:rsidRDefault="006539B7" w:rsidP="00883F5B">
      <w:pPr>
        <w:pStyle w:val="a7"/>
        <w:spacing w:after="0" w:line="240" w:lineRule="auto"/>
        <w:rPr>
          <w:rFonts w:ascii="Times New Roman" w:hAnsi="Times New Roman"/>
          <w:sz w:val="28"/>
          <w:szCs w:val="28"/>
        </w:rPr>
      </w:pPr>
      <w:r w:rsidRPr="006539B7">
        <w:rPr>
          <w:rFonts w:ascii="Times New Roman" w:hAnsi="Times New Roman"/>
          <w:sz w:val="28"/>
          <w:szCs w:val="28"/>
        </w:rPr>
        <w:t xml:space="preserve">3. Выпускают масло из подшипников скольжения. </w:t>
      </w:r>
    </w:p>
    <w:p w:rsidR="006539B7" w:rsidRPr="00883F5B" w:rsidRDefault="006539B7" w:rsidP="00883F5B">
      <w:pPr>
        <w:pStyle w:val="a7"/>
        <w:spacing w:after="0" w:line="240" w:lineRule="auto"/>
        <w:rPr>
          <w:rFonts w:ascii="Times New Roman" w:hAnsi="Times New Roman"/>
          <w:sz w:val="28"/>
          <w:szCs w:val="28"/>
        </w:rPr>
      </w:pPr>
      <w:r w:rsidRPr="006539B7">
        <w:rPr>
          <w:rFonts w:ascii="Times New Roman" w:hAnsi="Times New Roman"/>
          <w:sz w:val="28"/>
          <w:szCs w:val="28"/>
        </w:rPr>
        <w:t xml:space="preserve">4. Снимают подшипниковые щиты. </w:t>
      </w: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lastRenderedPageBreak/>
        <w:t xml:space="preserve">5. Вынимают ротор электродвигателя. </w:t>
      </w: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6. Снимают с вала подшипники качения, вытаскивают из щитов втулки или вкладыши подшипников скольжения. </w:t>
      </w: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7. Промывают бензином или керосином щиты, подшипники, траверсы, вкладыши, масленки, уплотнения и т. п. </w:t>
      </w: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8. Очищают обмотки от пыли или продувают их очищенным сжатым воздухом. </w:t>
      </w: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9. Загрязненные обмотки после продувки протирают чистой тряпкой, смоченной в бензине. </w:t>
      </w: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10. Производят распайку соединений и вынимают обмотки из пазов.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Разборку электродвигателя следует проводить так, чтобы не повредить отдельных деталей. Поэтому при разборке не разрешается </w:t>
      </w:r>
      <w:proofErr w:type="gramStart"/>
      <w:r w:rsidRPr="006539B7">
        <w:rPr>
          <w:rFonts w:ascii="Times New Roman" w:hAnsi="Times New Roman"/>
          <w:sz w:val="28"/>
          <w:szCs w:val="28"/>
        </w:rPr>
        <w:t>применять</w:t>
      </w:r>
      <w:proofErr w:type="gramEnd"/>
      <w:r w:rsidRPr="006539B7">
        <w:rPr>
          <w:rFonts w:ascii="Times New Roman" w:hAnsi="Times New Roman"/>
          <w:sz w:val="28"/>
          <w:szCs w:val="28"/>
        </w:rPr>
        <w:t xml:space="preserve"> слишком больших усилий, резких ударов, пользоваться зубилами.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Туго выворачивающиеся болты смачивают керосином и оставляют на несколько часов, после чего болты ослабляют и выкручивают.</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При разборке электродвигателя все мелкие детали складывают в специальный ящик. Каждая деталь электродвигателя должна иметь бирку, на которой указывают номер ремонтируемого электродвигателя. Болты и шпильки после разборки лучше ввернуть на свои места, что предотвратит возможную их утерю.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Шкив, полумуфту и шарикоподшипник с</w:t>
      </w:r>
      <w:r w:rsidR="00883F5B">
        <w:rPr>
          <w:rFonts w:ascii="Times New Roman" w:hAnsi="Times New Roman"/>
          <w:sz w:val="28"/>
          <w:szCs w:val="28"/>
        </w:rPr>
        <w:t>нимают с вала при помощи стяжки</w:t>
      </w:r>
      <w:r w:rsidRPr="006539B7">
        <w:rPr>
          <w:rFonts w:ascii="Times New Roman" w:hAnsi="Times New Roman"/>
          <w:sz w:val="28"/>
          <w:szCs w:val="28"/>
        </w:rPr>
        <w:t xml:space="preserve"> (рис. 1). Желательно чтобы стяжка была с тремя скобами.</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Pr>
          <w:rFonts w:ascii="Times New Roman" w:hAnsi="Times New Roman"/>
          <w:noProof/>
          <w:sz w:val="28"/>
          <w:szCs w:val="28"/>
        </w:rPr>
        <w:drawing>
          <wp:inline distT="0" distB="0" distL="0" distR="0">
            <wp:extent cx="1562100" cy="20955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1562100" cy="2095500"/>
                    </a:xfrm>
                    <a:prstGeom prst="rect">
                      <a:avLst/>
                    </a:prstGeom>
                    <a:noFill/>
                    <a:ln w="9525">
                      <a:noFill/>
                      <a:miter lim="800000"/>
                      <a:headEnd/>
                      <a:tailEnd/>
                    </a:ln>
                  </pic:spPr>
                </pic:pic>
              </a:graphicData>
            </a:graphic>
          </wp:inline>
        </w:drawing>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Рис. 1. Стяжка для разборки электродвигателей</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Конец болта стяжки упирают в торец вала электродвигателя, а концами скоб захватывают края шкива, муфты или внутреннюю обойму подшипника. При вращении болта снимаемая деталь сползает с вала электродвигателя. При этом нужно следить, чтобы направление усилия </w:t>
      </w:r>
      <w:r w:rsidRPr="006539B7">
        <w:rPr>
          <w:rFonts w:ascii="Times New Roman" w:hAnsi="Times New Roman"/>
          <w:sz w:val="28"/>
          <w:szCs w:val="28"/>
        </w:rPr>
        <w:lastRenderedPageBreak/>
        <w:t>совпадало с осью вала, так как иначе возможен перекос, который вызовет повреждение цапфы вала электродвигателя.</w:t>
      </w: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Если подобной стяжки нет, то шкив или подшипник снимают с вала электродвигателя легкими ударами молотка через прокладку из твердого дерева или меди. Удары наносят по ступице шкива или внутреннему кольцу по</w:t>
      </w:r>
      <w:r w:rsidR="00883F5B">
        <w:rPr>
          <w:rFonts w:ascii="Times New Roman" w:hAnsi="Times New Roman"/>
          <w:sz w:val="28"/>
          <w:szCs w:val="28"/>
        </w:rPr>
        <w:t>д</w:t>
      </w:r>
      <w:r w:rsidRPr="006539B7">
        <w:rPr>
          <w:rFonts w:ascii="Times New Roman" w:hAnsi="Times New Roman"/>
          <w:sz w:val="28"/>
          <w:szCs w:val="28"/>
        </w:rPr>
        <w:t>шипника качения равномерно по всей окружности.</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Для снятия подшипникового щита электродвигателя отвинчивают болты и легкими ударами мол</w:t>
      </w:r>
      <w:r w:rsidR="00883F5B">
        <w:rPr>
          <w:rFonts w:ascii="Times New Roman" w:hAnsi="Times New Roman"/>
          <w:sz w:val="28"/>
          <w:szCs w:val="28"/>
        </w:rPr>
        <w:t>о</w:t>
      </w:r>
      <w:r w:rsidRPr="006539B7">
        <w:rPr>
          <w:rFonts w:ascii="Times New Roman" w:hAnsi="Times New Roman"/>
          <w:sz w:val="28"/>
          <w:szCs w:val="28"/>
        </w:rPr>
        <w:t xml:space="preserve">тка через прокладку по выступающим краям щита отделяют его от корпуса. Для </w:t>
      </w:r>
      <w:proofErr w:type="spellStart"/>
      <w:r w:rsidRPr="006539B7">
        <w:rPr>
          <w:rFonts w:ascii="Times New Roman" w:hAnsi="Times New Roman"/>
          <w:sz w:val="28"/>
          <w:szCs w:val="28"/>
        </w:rPr>
        <w:t>избежания</w:t>
      </w:r>
      <w:proofErr w:type="spellEnd"/>
      <w:r w:rsidRPr="006539B7">
        <w:rPr>
          <w:rFonts w:ascii="Times New Roman" w:hAnsi="Times New Roman"/>
          <w:sz w:val="28"/>
          <w:szCs w:val="28"/>
        </w:rPr>
        <w:t xml:space="preserve"> поломок при разборке больших электродвигателей ротор электродвигателя и щит при снятии должны находит</w:t>
      </w:r>
      <w:r w:rsidR="00883F5B">
        <w:rPr>
          <w:rFonts w:ascii="Times New Roman" w:hAnsi="Times New Roman"/>
          <w:sz w:val="28"/>
          <w:szCs w:val="28"/>
        </w:rPr>
        <w:t>ь</w:t>
      </w:r>
      <w:r w:rsidRPr="006539B7">
        <w:rPr>
          <w:rFonts w:ascii="Times New Roman" w:hAnsi="Times New Roman"/>
          <w:sz w:val="28"/>
          <w:szCs w:val="28"/>
        </w:rPr>
        <w:t>ся в подвешенном состоянии, что обычно осуществляется с помощью специальных подъемных средств (тали, тельферы и т.д.).</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В зазоре между ротором и статором электродвигателя прокладывают картонную прокладку достаточной толщины, на которую при снятии ложится ротор. Это предотвратит возможные повреждения изоляции обмоток электродвигателя.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При разборке небольших электродвигателей ротор вынимают вручную. На один конец вала, обернутый картоном, </w:t>
      </w:r>
      <w:proofErr w:type="gramStart"/>
      <w:r w:rsidRPr="006539B7">
        <w:rPr>
          <w:rFonts w:ascii="Times New Roman" w:hAnsi="Times New Roman"/>
          <w:sz w:val="28"/>
          <w:szCs w:val="28"/>
        </w:rPr>
        <w:t>одевают</w:t>
      </w:r>
      <w:proofErr w:type="gramEnd"/>
      <w:r w:rsidRPr="006539B7">
        <w:rPr>
          <w:rFonts w:ascii="Times New Roman" w:hAnsi="Times New Roman"/>
          <w:sz w:val="28"/>
          <w:szCs w:val="28"/>
        </w:rPr>
        <w:t xml:space="preserve"> длинную трубу, при помощи которой осторожно выводят ротор из расточки статора, поддерживая его все время на весу. </w:t>
      </w:r>
    </w:p>
    <w:p w:rsidR="006539B7" w:rsidRPr="006539B7" w:rsidRDefault="006539B7" w:rsidP="00737B8E">
      <w:pPr>
        <w:pStyle w:val="a7"/>
        <w:spacing w:after="0" w:line="240" w:lineRule="auto"/>
        <w:rPr>
          <w:rFonts w:ascii="Times New Roman" w:hAnsi="Times New Roman"/>
          <w:sz w:val="28"/>
          <w:szCs w:val="28"/>
        </w:rPr>
      </w:pPr>
    </w:p>
    <w:p w:rsidR="006539B7" w:rsidRPr="00883F5B" w:rsidRDefault="006539B7" w:rsidP="00883F5B">
      <w:pPr>
        <w:pStyle w:val="a7"/>
        <w:spacing w:after="0" w:line="240" w:lineRule="auto"/>
        <w:rPr>
          <w:rFonts w:ascii="Times New Roman" w:hAnsi="Times New Roman"/>
          <w:sz w:val="28"/>
          <w:szCs w:val="28"/>
        </w:rPr>
      </w:pPr>
      <w:r w:rsidRPr="006539B7">
        <w:rPr>
          <w:rFonts w:ascii="Times New Roman" w:hAnsi="Times New Roman"/>
          <w:sz w:val="28"/>
          <w:szCs w:val="28"/>
        </w:rPr>
        <w:t xml:space="preserve">При ремонте подшипников скольжения необходимо вынуть из их подшипникового щита цельную втулку или вкладыш при помощи ударов деревянным молотком через деревянную выколотку. Щит при этом нужно ставить так, чтобы подшипник упирался в эту опору. При другом расположении подшипник может дать трещину. Необходимо также следить за тем, чтобы не повредить смазочных колец. </w:t>
      </w:r>
    </w:p>
    <w:p w:rsidR="006539B7" w:rsidRPr="006539B7" w:rsidRDefault="006539B7" w:rsidP="00737B8E">
      <w:pPr>
        <w:pStyle w:val="a7"/>
        <w:spacing w:after="0" w:line="240" w:lineRule="auto"/>
        <w:rPr>
          <w:rFonts w:ascii="Times New Roman" w:hAnsi="Times New Roman"/>
          <w:sz w:val="28"/>
          <w:szCs w:val="28"/>
        </w:rPr>
      </w:pPr>
    </w:p>
    <w:p w:rsidR="006539B7" w:rsidRPr="00883F5B" w:rsidRDefault="006539B7" w:rsidP="00737B8E">
      <w:pPr>
        <w:pStyle w:val="a7"/>
        <w:spacing w:after="0" w:line="240" w:lineRule="auto"/>
        <w:rPr>
          <w:rFonts w:ascii="Times New Roman" w:hAnsi="Times New Roman"/>
          <w:i/>
          <w:sz w:val="28"/>
          <w:szCs w:val="28"/>
        </w:rPr>
      </w:pPr>
      <w:r w:rsidRPr="00883F5B">
        <w:rPr>
          <w:rFonts w:ascii="Times New Roman" w:hAnsi="Times New Roman"/>
          <w:i/>
          <w:sz w:val="28"/>
          <w:szCs w:val="28"/>
        </w:rPr>
        <w:t>Сборка электродвигателя</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Порядок сборки электродвигателей</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Сборку электродвигателя начинают со сборки отдельных узлов. В подшипниковые щиты запрессовывают </w:t>
      </w:r>
      <w:proofErr w:type="spellStart"/>
      <w:r w:rsidRPr="006539B7">
        <w:rPr>
          <w:rFonts w:ascii="Times New Roman" w:hAnsi="Times New Roman"/>
          <w:sz w:val="28"/>
          <w:szCs w:val="28"/>
        </w:rPr>
        <w:t>перезалитые</w:t>
      </w:r>
      <w:proofErr w:type="spellEnd"/>
      <w:r w:rsidRPr="006539B7">
        <w:rPr>
          <w:rFonts w:ascii="Times New Roman" w:hAnsi="Times New Roman"/>
          <w:sz w:val="28"/>
          <w:szCs w:val="28"/>
        </w:rPr>
        <w:t xml:space="preserve"> вкладыши или выточенные заново втулки. Их надо предварительно пришабрить по валу и выпилить в них по старым размерам канавки для смазки и прорези для смазочных колец.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Вкладыши и втулки запрессовывают в щит при помощи небольшого винтового или гидравлического пресса или осторожными ударами </w:t>
      </w:r>
      <w:r w:rsidRPr="006539B7">
        <w:rPr>
          <w:rFonts w:ascii="Times New Roman" w:hAnsi="Times New Roman"/>
          <w:sz w:val="28"/>
          <w:szCs w:val="28"/>
        </w:rPr>
        <w:lastRenderedPageBreak/>
        <w:t xml:space="preserve">молотка через прокладку. При этих операциях сборки особенно опасны перекосы, которые могут привести к заклиниванию втулок и вкладышей.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737B8E" w:rsidP="00737B8E">
      <w:pPr>
        <w:pStyle w:val="a7"/>
        <w:spacing w:after="0" w:line="240" w:lineRule="auto"/>
        <w:rPr>
          <w:rFonts w:ascii="Times New Roman" w:hAnsi="Times New Roman"/>
          <w:sz w:val="28"/>
          <w:szCs w:val="28"/>
        </w:rPr>
      </w:pPr>
      <w:r>
        <w:rPr>
          <w:rFonts w:ascii="Times New Roman" w:hAnsi="Times New Roman"/>
          <w:noProof/>
          <w:sz w:val="28"/>
          <w:szCs w:val="28"/>
        </w:rPr>
        <w:drawing>
          <wp:inline distT="0" distB="0" distL="0" distR="0">
            <wp:extent cx="2390775" cy="1314450"/>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2390775" cy="1314450"/>
                    </a:xfrm>
                    <a:prstGeom prst="rect">
                      <a:avLst/>
                    </a:prstGeom>
                    <a:noFill/>
                    <a:ln w="9525">
                      <a:noFill/>
                      <a:miter lim="800000"/>
                      <a:headEnd/>
                      <a:tailEnd/>
                    </a:ln>
                  </pic:spPr>
                </pic:pic>
              </a:graphicData>
            </a:graphic>
          </wp:inline>
        </w:drawing>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Рис. 2. Установка подшипникового щита электродвигателя при выбивании вкладыша: а - правильная, </w:t>
      </w:r>
      <w:proofErr w:type="gramStart"/>
      <w:r w:rsidRPr="006539B7">
        <w:rPr>
          <w:rFonts w:ascii="Times New Roman" w:hAnsi="Times New Roman"/>
          <w:sz w:val="28"/>
          <w:szCs w:val="28"/>
        </w:rPr>
        <w:t>б</w:t>
      </w:r>
      <w:proofErr w:type="gramEnd"/>
      <w:r w:rsidRPr="006539B7">
        <w:rPr>
          <w:rFonts w:ascii="Times New Roman" w:hAnsi="Times New Roman"/>
          <w:sz w:val="28"/>
          <w:szCs w:val="28"/>
        </w:rPr>
        <w:t xml:space="preserve"> - неправильная.</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Шарикоподшипники необходимо туго посадить на вал. Для облегчения этой операции подшипник нагревают в масляной ванне до температуры 70 - 75°. При этом подшипник расширяется и легче надевается на вал электродвигателя. При нагревании подшипник не рекомендуется </w:t>
      </w:r>
      <w:r w:rsidR="00883F5B">
        <w:rPr>
          <w:rFonts w:ascii="Times New Roman" w:hAnsi="Times New Roman"/>
          <w:sz w:val="28"/>
          <w:szCs w:val="28"/>
        </w:rPr>
        <w:t>класть</w:t>
      </w:r>
      <w:r w:rsidRPr="006539B7">
        <w:rPr>
          <w:rFonts w:ascii="Times New Roman" w:hAnsi="Times New Roman"/>
          <w:sz w:val="28"/>
          <w:szCs w:val="28"/>
        </w:rPr>
        <w:t xml:space="preserve"> на дно ванны, а надо подвешивать его на проволоке. Подогревать подшипник в пламени паяльной лампы не рекомендуется</w:t>
      </w:r>
      <w:r w:rsidR="00883F5B">
        <w:rPr>
          <w:rFonts w:ascii="Times New Roman" w:hAnsi="Times New Roman"/>
          <w:sz w:val="28"/>
          <w:szCs w:val="28"/>
        </w:rPr>
        <w:t>,</w:t>
      </w:r>
      <w:r w:rsidRPr="006539B7">
        <w:rPr>
          <w:rFonts w:ascii="Times New Roman" w:hAnsi="Times New Roman"/>
          <w:sz w:val="28"/>
          <w:szCs w:val="28"/>
        </w:rPr>
        <w:t xml:space="preserve"> чтобы не допустить отпуск стали подшипника.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Насаживают подшипник на вал электродвигателя легкими ударами молотка по трубе, упирающейся во внутреннее кольцо подшипника. При дальнейшей сборке наружная обойма подшипника должна быть посажена нормально в гнездо подшипникового щита. Слишком тугая посадка может привести к зажиму шариков, а слабая вызовет проворачивание наружной обоймы подшипника в гнезде щита, что недопустимо.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Следующую операцию - введение ротора в расточку статора производят так же, как и при разборке. Затем устанавливают подшипниковые щиты, закрепляя их временно болтами. При этом необходимо, чтобы щиты были установлены на свое старое место, что проверяют по совпадению меток, нанесенных на корпусе и щите при разборке.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При одевании щитов на вал электродвигателя надо приподнять смазочные кольца подшипников скольжения, иначе они могут быть повреждены валом.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lastRenderedPageBreak/>
        <w:t xml:space="preserve">После установки щитов ротор электродвигателя проворачивают вручную. Ротор правильно собранного электродвигателя должен вращаться сравнительно легко.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Тугое вращение вала электродвигателя может быть вызвано: неправильной посадкой подшипника качения на вал (малый радиальный зазор), недостаточной </w:t>
      </w:r>
      <w:proofErr w:type="spellStart"/>
      <w:r w:rsidRPr="006539B7">
        <w:rPr>
          <w:rFonts w:ascii="Times New Roman" w:hAnsi="Times New Roman"/>
          <w:sz w:val="28"/>
          <w:szCs w:val="28"/>
        </w:rPr>
        <w:t>расшабровкой</w:t>
      </w:r>
      <w:proofErr w:type="spellEnd"/>
      <w:r w:rsidRPr="006539B7">
        <w:rPr>
          <w:rFonts w:ascii="Times New Roman" w:hAnsi="Times New Roman"/>
          <w:sz w:val="28"/>
          <w:szCs w:val="28"/>
        </w:rPr>
        <w:t xml:space="preserve"> втулки или вкладыша подшипника скольжения, наличием в подшипнике опилок, грязи, засохшего масла, перекосами вала, обработкой вала или корпуса, не соответствующей посадке, увеличенным трением кожаных или войлочных уплотнений о вал.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Затем окончательно затягивают болты подшипниковых щитов, заполняют соответствующей смазкой подшипники качения и закрывают их крышками. В подшипники скольжения заливают масло. </w:t>
      </w:r>
    </w:p>
    <w:p w:rsidR="006539B7" w:rsidRPr="006539B7" w:rsidRDefault="006539B7" w:rsidP="00737B8E">
      <w:pPr>
        <w:pStyle w:val="a7"/>
        <w:spacing w:after="0" w:line="240" w:lineRule="auto"/>
        <w:rPr>
          <w:rFonts w:ascii="Times New Roman" w:hAnsi="Times New Roman"/>
          <w:sz w:val="28"/>
          <w:szCs w:val="28"/>
        </w:rPr>
      </w:pPr>
    </w:p>
    <w:p w:rsidR="006539B7" w:rsidRPr="006539B7" w:rsidRDefault="006539B7" w:rsidP="00737B8E">
      <w:pPr>
        <w:pStyle w:val="a7"/>
        <w:spacing w:after="0" w:line="240" w:lineRule="auto"/>
        <w:rPr>
          <w:rFonts w:ascii="Times New Roman" w:hAnsi="Times New Roman"/>
          <w:sz w:val="28"/>
          <w:szCs w:val="28"/>
        </w:rPr>
      </w:pPr>
      <w:r w:rsidRPr="006539B7">
        <w:rPr>
          <w:rFonts w:ascii="Times New Roman" w:hAnsi="Times New Roman"/>
          <w:sz w:val="28"/>
          <w:szCs w:val="28"/>
        </w:rPr>
        <w:t xml:space="preserve">Ротор собранного электродвигателя еще раз проворачивают вручную, проверяют отсутствие задевания вращающихся частей за неподвижные, определяют и подгоняют необходимую величину разбега (осевого перемещения ротора). </w:t>
      </w:r>
    </w:p>
    <w:p w:rsidR="006539B7" w:rsidRPr="006539B7" w:rsidRDefault="006539B7" w:rsidP="00737B8E">
      <w:pPr>
        <w:pStyle w:val="a7"/>
        <w:spacing w:after="0" w:line="240" w:lineRule="auto"/>
        <w:rPr>
          <w:rFonts w:ascii="Times New Roman" w:hAnsi="Times New Roman"/>
          <w:sz w:val="28"/>
          <w:szCs w:val="28"/>
        </w:rPr>
      </w:pPr>
    </w:p>
    <w:p w:rsidR="006539B7" w:rsidRPr="0092391F" w:rsidRDefault="006539B7" w:rsidP="00737B8E">
      <w:pPr>
        <w:pStyle w:val="a7"/>
        <w:spacing w:after="0" w:line="240" w:lineRule="auto"/>
        <w:ind w:left="0"/>
        <w:rPr>
          <w:rFonts w:ascii="Times New Roman" w:hAnsi="Times New Roman"/>
          <w:sz w:val="28"/>
          <w:szCs w:val="28"/>
        </w:rPr>
      </w:pPr>
      <w:r w:rsidRPr="006539B7">
        <w:rPr>
          <w:rFonts w:ascii="Times New Roman" w:hAnsi="Times New Roman"/>
          <w:sz w:val="28"/>
          <w:szCs w:val="28"/>
        </w:rPr>
        <w:t>После сборки электродвигатель подключают к сети и проверяют при работе вхолостую, а затем она поступает на окончательные испытания.</w:t>
      </w:r>
    </w:p>
    <w:p w:rsidR="006539B7" w:rsidRPr="006539B7" w:rsidRDefault="006539B7" w:rsidP="00737B8E">
      <w:pPr>
        <w:pStyle w:val="a7"/>
        <w:spacing w:after="0" w:line="240" w:lineRule="auto"/>
        <w:ind w:left="0"/>
        <w:rPr>
          <w:rFonts w:ascii="Times New Roman" w:hAnsi="Times New Roman"/>
          <w:sz w:val="28"/>
          <w:szCs w:val="28"/>
          <w:lang w:val="en-US"/>
        </w:rPr>
      </w:pPr>
      <w:r>
        <w:rPr>
          <w:rFonts w:ascii="Times New Roman" w:hAnsi="Times New Roman"/>
          <w:noProof/>
          <w:sz w:val="28"/>
          <w:szCs w:val="28"/>
        </w:rPr>
        <w:drawing>
          <wp:inline distT="0" distB="0" distL="0" distR="0">
            <wp:extent cx="2619375" cy="2238375"/>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2619375" cy="2238375"/>
                    </a:xfrm>
                    <a:prstGeom prst="rect">
                      <a:avLst/>
                    </a:prstGeom>
                    <a:noFill/>
                    <a:ln w="9525">
                      <a:noFill/>
                      <a:miter lim="800000"/>
                      <a:headEnd/>
                      <a:tailEnd/>
                    </a:ln>
                  </pic:spPr>
                </pic:pic>
              </a:graphicData>
            </a:graphic>
          </wp:inline>
        </w:drawing>
      </w:r>
    </w:p>
    <w:p w:rsidR="00F95809" w:rsidRPr="00341C88" w:rsidRDefault="00F95809" w:rsidP="00F95809">
      <w:pPr>
        <w:spacing w:after="0"/>
        <w:ind w:firstLine="709"/>
        <w:rPr>
          <w:rFonts w:ascii="Times New Roman" w:hAnsi="Times New Roman"/>
          <w:sz w:val="28"/>
          <w:szCs w:val="28"/>
        </w:rPr>
      </w:pPr>
    </w:p>
    <w:p w:rsidR="00F95809" w:rsidRPr="00381632" w:rsidRDefault="00F95809" w:rsidP="00F95809">
      <w:pPr>
        <w:pStyle w:val="a7"/>
        <w:numPr>
          <w:ilvl w:val="0"/>
          <w:numId w:val="1"/>
        </w:numPr>
        <w:spacing w:after="0"/>
        <w:rPr>
          <w:rFonts w:ascii="Times New Roman" w:hAnsi="Times New Roman"/>
          <w:sz w:val="28"/>
          <w:szCs w:val="28"/>
        </w:rPr>
      </w:pPr>
      <w:r>
        <w:rPr>
          <w:rFonts w:ascii="Times New Roman" w:hAnsi="Times New Roman"/>
          <w:b/>
          <w:sz w:val="28"/>
          <w:szCs w:val="28"/>
        </w:rPr>
        <w:t>Содержание отчёта</w:t>
      </w:r>
    </w:p>
    <w:p w:rsidR="00F95809" w:rsidRDefault="00F95809" w:rsidP="00F95809">
      <w:pPr>
        <w:pStyle w:val="a7"/>
        <w:spacing w:after="0"/>
        <w:rPr>
          <w:rFonts w:ascii="Times New Roman" w:hAnsi="Times New Roman"/>
          <w:sz w:val="28"/>
          <w:szCs w:val="28"/>
        </w:rPr>
      </w:pPr>
      <w:r>
        <w:rPr>
          <w:rFonts w:ascii="Times New Roman" w:hAnsi="Times New Roman"/>
          <w:sz w:val="28"/>
          <w:szCs w:val="28"/>
        </w:rPr>
        <w:t>В отчёте следует указать:</w:t>
      </w:r>
    </w:p>
    <w:p w:rsidR="00F95809" w:rsidRDefault="00F95809" w:rsidP="00F95809">
      <w:pPr>
        <w:pStyle w:val="a7"/>
        <w:numPr>
          <w:ilvl w:val="0"/>
          <w:numId w:val="5"/>
        </w:numPr>
        <w:spacing w:after="0"/>
        <w:rPr>
          <w:rFonts w:ascii="Times New Roman" w:hAnsi="Times New Roman"/>
          <w:sz w:val="28"/>
          <w:szCs w:val="28"/>
        </w:rPr>
      </w:pPr>
      <w:r>
        <w:rPr>
          <w:rFonts w:ascii="Times New Roman" w:hAnsi="Times New Roman"/>
          <w:sz w:val="28"/>
          <w:szCs w:val="28"/>
        </w:rPr>
        <w:t>Наименование работы</w:t>
      </w:r>
    </w:p>
    <w:p w:rsidR="00F95809" w:rsidRDefault="00F95809" w:rsidP="00F95809">
      <w:pPr>
        <w:pStyle w:val="a7"/>
        <w:numPr>
          <w:ilvl w:val="0"/>
          <w:numId w:val="5"/>
        </w:numPr>
        <w:spacing w:after="0"/>
        <w:rPr>
          <w:rFonts w:ascii="Times New Roman" w:hAnsi="Times New Roman"/>
          <w:sz w:val="28"/>
          <w:szCs w:val="28"/>
        </w:rPr>
      </w:pPr>
      <w:r>
        <w:rPr>
          <w:rFonts w:ascii="Times New Roman" w:hAnsi="Times New Roman"/>
          <w:sz w:val="28"/>
          <w:szCs w:val="28"/>
        </w:rPr>
        <w:t>Цель работы</w:t>
      </w:r>
    </w:p>
    <w:p w:rsidR="00F95809" w:rsidRDefault="00F95809" w:rsidP="00F95809">
      <w:pPr>
        <w:pStyle w:val="a7"/>
        <w:numPr>
          <w:ilvl w:val="0"/>
          <w:numId w:val="5"/>
        </w:numPr>
        <w:spacing w:after="0"/>
        <w:rPr>
          <w:rFonts w:ascii="Times New Roman" w:hAnsi="Times New Roman"/>
          <w:sz w:val="28"/>
          <w:szCs w:val="28"/>
        </w:rPr>
      </w:pPr>
      <w:r>
        <w:rPr>
          <w:rFonts w:ascii="Times New Roman" w:hAnsi="Times New Roman"/>
          <w:sz w:val="28"/>
          <w:szCs w:val="28"/>
        </w:rPr>
        <w:t>Использованное оборудование, инструменты, материалы</w:t>
      </w:r>
    </w:p>
    <w:p w:rsidR="00F95809" w:rsidRDefault="00F95809" w:rsidP="00F95809">
      <w:pPr>
        <w:pStyle w:val="a7"/>
        <w:numPr>
          <w:ilvl w:val="0"/>
          <w:numId w:val="5"/>
        </w:numPr>
        <w:spacing w:after="0"/>
        <w:rPr>
          <w:rFonts w:ascii="Times New Roman" w:hAnsi="Times New Roman"/>
          <w:sz w:val="28"/>
          <w:szCs w:val="28"/>
        </w:rPr>
      </w:pPr>
      <w:r w:rsidRPr="002A5C8F">
        <w:rPr>
          <w:rFonts w:ascii="Times New Roman" w:hAnsi="Times New Roman"/>
          <w:sz w:val="28"/>
          <w:szCs w:val="28"/>
        </w:rPr>
        <w:t xml:space="preserve">Разработанный технологический процесс на </w:t>
      </w:r>
      <w:r w:rsidR="00341C88" w:rsidRPr="002A5C8F">
        <w:rPr>
          <w:rFonts w:ascii="Times New Roman" w:hAnsi="Times New Roman"/>
          <w:sz w:val="28"/>
          <w:szCs w:val="28"/>
        </w:rPr>
        <w:t xml:space="preserve">выполнение </w:t>
      </w:r>
      <w:r w:rsidR="002A5C8F">
        <w:rPr>
          <w:rFonts w:ascii="Times New Roman" w:hAnsi="Times New Roman"/>
          <w:sz w:val="28"/>
          <w:szCs w:val="28"/>
        </w:rPr>
        <w:t>разборки и сборки электродвигателя</w:t>
      </w:r>
    </w:p>
    <w:p w:rsidR="002A5C8F" w:rsidRPr="002A5C8F" w:rsidRDefault="002A5C8F" w:rsidP="002A5C8F">
      <w:pPr>
        <w:pStyle w:val="a7"/>
        <w:spacing w:after="0"/>
        <w:ind w:left="1440"/>
        <w:rPr>
          <w:rFonts w:ascii="Times New Roman" w:hAnsi="Times New Roman"/>
          <w:sz w:val="28"/>
          <w:szCs w:val="28"/>
        </w:rPr>
      </w:pPr>
    </w:p>
    <w:tbl>
      <w:tblPr>
        <w:tblpPr w:leftFromText="180" w:rightFromText="180" w:vertAnchor="text" w:horzAnchor="margin"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18"/>
        <w:gridCol w:w="3402"/>
        <w:gridCol w:w="3651"/>
      </w:tblGrid>
      <w:tr w:rsidR="00F95809" w:rsidRPr="00971445" w:rsidTr="006B6F59">
        <w:tc>
          <w:tcPr>
            <w:tcW w:w="2518" w:type="dxa"/>
          </w:tcPr>
          <w:p w:rsidR="00F95809" w:rsidRPr="00971445" w:rsidRDefault="00F95809" w:rsidP="006B6F59">
            <w:pPr>
              <w:spacing w:after="0" w:line="240" w:lineRule="auto"/>
              <w:rPr>
                <w:rFonts w:ascii="Times New Roman" w:hAnsi="Times New Roman"/>
                <w:sz w:val="28"/>
                <w:szCs w:val="28"/>
              </w:rPr>
            </w:pPr>
            <w:r w:rsidRPr="00971445">
              <w:rPr>
                <w:rFonts w:ascii="Times New Roman" w:hAnsi="Times New Roman"/>
                <w:sz w:val="28"/>
                <w:szCs w:val="28"/>
              </w:rPr>
              <w:lastRenderedPageBreak/>
              <w:t>Операция</w:t>
            </w:r>
          </w:p>
        </w:tc>
        <w:tc>
          <w:tcPr>
            <w:tcW w:w="3402" w:type="dxa"/>
          </w:tcPr>
          <w:p w:rsidR="00F95809" w:rsidRPr="00971445" w:rsidRDefault="00F95809" w:rsidP="006B6F59">
            <w:pPr>
              <w:spacing w:after="0" w:line="240" w:lineRule="auto"/>
              <w:rPr>
                <w:rFonts w:ascii="Times New Roman" w:hAnsi="Times New Roman"/>
                <w:sz w:val="28"/>
                <w:szCs w:val="28"/>
              </w:rPr>
            </w:pPr>
            <w:r w:rsidRPr="00971445">
              <w:rPr>
                <w:rFonts w:ascii="Times New Roman" w:hAnsi="Times New Roman"/>
                <w:sz w:val="28"/>
                <w:szCs w:val="28"/>
              </w:rPr>
              <w:t>Материалы, инструменты, приспособления</w:t>
            </w:r>
          </w:p>
        </w:tc>
        <w:tc>
          <w:tcPr>
            <w:tcW w:w="3651" w:type="dxa"/>
          </w:tcPr>
          <w:p w:rsidR="00F95809" w:rsidRPr="00971445" w:rsidRDefault="00F95809" w:rsidP="006B6F59">
            <w:pPr>
              <w:spacing w:after="0" w:line="240" w:lineRule="auto"/>
              <w:rPr>
                <w:rFonts w:ascii="Times New Roman" w:hAnsi="Times New Roman"/>
                <w:sz w:val="28"/>
                <w:szCs w:val="28"/>
              </w:rPr>
            </w:pPr>
            <w:r w:rsidRPr="00971445">
              <w:rPr>
                <w:rFonts w:ascii="Times New Roman" w:hAnsi="Times New Roman"/>
                <w:sz w:val="28"/>
                <w:szCs w:val="28"/>
              </w:rPr>
              <w:t>Порядок выполнения</w:t>
            </w:r>
          </w:p>
        </w:tc>
      </w:tr>
      <w:tr w:rsidR="00F95809" w:rsidRPr="00971445" w:rsidTr="006B6F59">
        <w:tc>
          <w:tcPr>
            <w:tcW w:w="2518" w:type="dxa"/>
          </w:tcPr>
          <w:p w:rsidR="00F95809" w:rsidRPr="00971445" w:rsidRDefault="00F95809" w:rsidP="006B6F59">
            <w:pPr>
              <w:spacing w:after="0" w:line="240" w:lineRule="auto"/>
              <w:rPr>
                <w:rFonts w:ascii="Times New Roman" w:hAnsi="Times New Roman"/>
                <w:sz w:val="28"/>
                <w:szCs w:val="28"/>
              </w:rPr>
            </w:pPr>
          </w:p>
        </w:tc>
        <w:tc>
          <w:tcPr>
            <w:tcW w:w="3402" w:type="dxa"/>
          </w:tcPr>
          <w:p w:rsidR="00F95809" w:rsidRPr="00971445" w:rsidRDefault="00F95809" w:rsidP="006B6F59">
            <w:pPr>
              <w:spacing w:after="0" w:line="240" w:lineRule="auto"/>
              <w:rPr>
                <w:rFonts w:ascii="Times New Roman" w:hAnsi="Times New Roman"/>
                <w:sz w:val="28"/>
                <w:szCs w:val="28"/>
              </w:rPr>
            </w:pPr>
          </w:p>
        </w:tc>
        <w:tc>
          <w:tcPr>
            <w:tcW w:w="3651" w:type="dxa"/>
          </w:tcPr>
          <w:p w:rsidR="00F95809" w:rsidRPr="00971445" w:rsidRDefault="00F95809" w:rsidP="006B6F59">
            <w:pPr>
              <w:spacing w:after="0" w:line="240" w:lineRule="auto"/>
              <w:rPr>
                <w:rFonts w:ascii="Times New Roman" w:hAnsi="Times New Roman"/>
                <w:sz w:val="28"/>
                <w:szCs w:val="28"/>
              </w:rPr>
            </w:pPr>
          </w:p>
        </w:tc>
      </w:tr>
    </w:tbl>
    <w:p w:rsidR="00F95809" w:rsidRDefault="00F95809" w:rsidP="00F95809">
      <w:pPr>
        <w:pStyle w:val="a7"/>
        <w:spacing w:after="0"/>
        <w:ind w:left="1440"/>
        <w:rPr>
          <w:rFonts w:ascii="Times New Roman" w:hAnsi="Times New Roman"/>
          <w:sz w:val="28"/>
          <w:szCs w:val="28"/>
        </w:rPr>
      </w:pPr>
    </w:p>
    <w:p w:rsidR="00F95809" w:rsidRDefault="00F95809" w:rsidP="00F95809">
      <w:pPr>
        <w:pStyle w:val="a7"/>
        <w:numPr>
          <w:ilvl w:val="0"/>
          <w:numId w:val="5"/>
        </w:numPr>
        <w:spacing w:after="0"/>
        <w:rPr>
          <w:rFonts w:ascii="Times New Roman" w:hAnsi="Times New Roman"/>
          <w:sz w:val="28"/>
          <w:szCs w:val="28"/>
        </w:rPr>
      </w:pPr>
      <w:r>
        <w:rPr>
          <w:rFonts w:ascii="Times New Roman" w:hAnsi="Times New Roman"/>
          <w:sz w:val="28"/>
          <w:szCs w:val="28"/>
        </w:rPr>
        <w:t>Выводы  о результатах выполненной работы (при наличии  дефектов указать причины допущенных дефектов и меры по устранению дефектов).</w:t>
      </w:r>
    </w:p>
    <w:p w:rsidR="00F95809" w:rsidRDefault="00F95809" w:rsidP="00F95809">
      <w:pPr>
        <w:pStyle w:val="a7"/>
        <w:spacing w:after="0"/>
        <w:ind w:left="1440"/>
        <w:rPr>
          <w:rFonts w:ascii="Times New Roman" w:hAnsi="Times New Roman"/>
          <w:sz w:val="28"/>
          <w:szCs w:val="28"/>
        </w:rPr>
      </w:pPr>
    </w:p>
    <w:p w:rsidR="00F95809" w:rsidRPr="002C5E4B" w:rsidRDefault="00F95809" w:rsidP="00F95809">
      <w:pPr>
        <w:pStyle w:val="a7"/>
        <w:numPr>
          <w:ilvl w:val="0"/>
          <w:numId w:val="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rPr>
      </w:pPr>
      <w:r>
        <w:rPr>
          <w:rFonts w:ascii="Times New Roman" w:hAnsi="Times New Roman"/>
          <w:b/>
          <w:sz w:val="28"/>
          <w:szCs w:val="28"/>
        </w:rPr>
        <w:t xml:space="preserve"> Контрольные вопросы</w:t>
      </w:r>
    </w:p>
    <w:p w:rsidR="000D0A50" w:rsidRDefault="002A5C8F" w:rsidP="00F95809">
      <w:pPr>
        <w:pStyle w:val="a7"/>
        <w:numPr>
          <w:ilvl w:val="0"/>
          <w:numId w:val="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r>
        <w:rPr>
          <w:rFonts w:ascii="Times New Roman" w:hAnsi="Times New Roman"/>
          <w:bCs/>
          <w:sz w:val="28"/>
          <w:szCs w:val="28"/>
        </w:rPr>
        <w:t>В какой последовательности выполняется разборка</w:t>
      </w:r>
      <w:r w:rsidR="00F95809" w:rsidRPr="000D0A50">
        <w:rPr>
          <w:rFonts w:ascii="Times New Roman" w:hAnsi="Times New Roman"/>
          <w:bCs/>
          <w:sz w:val="28"/>
          <w:szCs w:val="28"/>
        </w:rPr>
        <w:t xml:space="preserve">? </w:t>
      </w:r>
    </w:p>
    <w:p w:rsidR="000D0A50" w:rsidRDefault="00F95809" w:rsidP="00F95809">
      <w:pPr>
        <w:pStyle w:val="a7"/>
        <w:numPr>
          <w:ilvl w:val="0"/>
          <w:numId w:val="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r w:rsidRPr="000D0A50">
        <w:rPr>
          <w:rFonts w:ascii="Times New Roman" w:hAnsi="Times New Roman"/>
          <w:bCs/>
          <w:sz w:val="28"/>
          <w:szCs w:val="28"/>
        </w:rPr>
        <w:t xml:space="preserve">Какие </w:t>
      </w:r>
      <w:r w:rsidR="002A5C8F">
        <w:rPr>
          <w:rFonts w:ascii="Times New Roman" w:hAnsi="Times New Roman"/>
          <w:bCs/>
          <w:sz w:val="28"/>
          <w:szCs w:val="28"/>
        </w:rPr>
        <w:t>приспособления применяют для снятия шкива</w:t>
      </w:r>
      <w:r w:rsidRPr="000D0A50">
        <w:rPr>
          <w:rFonts w:ascii="Times New Roman" w:hAnsi="Times New Roman"/>
          <w:bCs/>
          <w:sz w:val="28"/>
          <w:szCs w:val="28"/>
        </w:rPr>
        <w:t xml:space="preserve">? </w:t>
      </w:r>
    </w:p>
    <w:p w:rsidR="00F95809" w:rsidRPr="000D0A50" w:rsidRDefault="002A5C8F" w:rsidP="00F95809">
      <w:pPr>
        <w:pStyle w:val="a7"/>
        <w:numPr>
          <w:ilvl w:val="0"/>
          <w:numId w:val="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r>
        <w:rPr>
          <w:rFonts w:ascii="Times New Roman" w:hAnsi="Times New Roman"/>
          <w:bCs/>
          <w:sz w:val="28"/>
          <w:szCs w:val="28"/>
        </w:rPr>
        <w:t>Как следует открутить туго выворачивающие болты</w:t>
      </w:r>
      <w:r w:rsidR="00F95809" w:rsidRPr="000D0A50">
        <w:rPr>
          <w:rFonts w:ascii="Times New Roman" w:hAnsi="Times New Roman"/>
          <w:bCs/>
          <w:sz w:val="28"/>
          <w:szCs w:val="28"/>
        </w:rPr>
        <w:t>?</w:t>
      </w:r>
    </w:p>
    <w:p w:rsidR="00F95809" w:rsidRDefault="00F95809" w:rsidP="00F95809">
      <w:pPr>
        <w:pStyle w:val="a7"/>
        <w:numPr>
          <w:ilvl w:val="0"/>
          <w:numId w:val="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r>
        <w:rPr>
          <w:rFonts w:ascii="Times New Roman" w:hAnsi="Times New Roman"/>
          <w:bCs/>
          <w:sz w:val="28"/>
          <w:szCs w:val="28"/>
        </w:rPr>
        <w:t>Как</w:t>
      </w:r>
      <w:r w:rsidR="00235F59">
        <w:rPr>
          <w:rFonts w:ascii="Times New Roman" w:hAnsi="Times New Roman"/>
          <w:bCs/>
          <w:sz w:val="28"/>
          <w:szCs w:val="28"/>
        </w:rPr>
        <w:t xml:space="preserve"> </w:t>
      </w:r>
      <w:r w:rsidR="00806EE7">
        <w:rPr>
          <w:rFonts w:ascii="Times New Roman" w:hAnsi="Times New Roman"/>
          <w:bCs/>
          <w:sz w:val="28"/>
          <w:szCs w:val="28"/>
        </w:rPr>
        <w:t>выполняют посадку шарикоподшипника на вал</w:t>
      </w:r>
      <w:r>
        <w:rPr>
          <w:rFonts w:ascii="Times New Roman" w:hAnsi="Times New Roman"/>
          <w:bCs/>
          <w:sz w:val="28"/>
          <w:szCs w:val="28"/>
        </w:rPr>
        <w:t>?</w:t>
      </w:r>
    </w:p>
    <w:p w:rsidR="00F95809" w:rsidRDefault="00806EE7" w:rsidP="00F95809">
      <w:pPr>
        <w:pStyle w:val="a7"/>
        <w:numPr>
          <w:ilvl w:val="0"/>
          <w:numId w:val="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r>
        <w:rPr>
          <w:rFonts w:ascii="Times New Roman" w:hAnsi="Times New Roman"/>
          <w:bCs/>
          <w:sz w:val="28"/>
          <w:szCs w:val="28"/>
        </w:rPr>
        <w:t>Почему вал двигателя вращается туго</w:t>
      </w:r>
      <w:r w:rsidR="00F95809">
        <w:rPr>
          <w:rFonts w:ascii="Times New Roman" w:hAnsi="Times New Roman"/>
          <w:bCs/>
          <w:sz w:val="28"/>
          <w:szCs w:val="28"/>
        </w:rPr>
        <w:t>?</w:t>
      </w:r>
    </w:p>
    <w:p w:rsidR="00806EE7" w:rsidRDefault="00806EE7" w:rsidP="00F95809">
      <w:pPr>
        <w:pStyle w:val="a7"/>
        <w:numPr>
          <w:ilvl w:val="0"/>
          <w:numId w:val="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p>
    <w:p w:rsidR="00F95809" w:rsidRDefault="00F95809" w:rsidP="00F95809">
      <w:pPr>
        <w:pStyle w:val="a7"/>
        <w:numPr>
          <w:ilvl w:val="0"/>
          <w:numId w:val="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rPr>
      </w:pPr>
      <w:r>
        <w:rPr>
          <w:rFonts w:ascii="Times New Roman" w:hAnsi="Times New Roman"/>
          <w:b/>
          <w:sz w:val="28"/>
          <w:szCs w:val="28"/>
        </w:rPr>
        <w:t>Список использованной литературы</w:t>
      </w:r>
    </w:p>
    <w:p w:rsidR="00806EE7" w:rsidRPr="00806EE7" w:rsidRDefault="00806EE7" w:rsidP="00806EE7">
      <w:pPr>
        <w:jc w:val="both"/>
        <w:rPr>
          <w:rFonts w:ascii="Times New Roman" w:hAnsi="Times New Roman" w:cs="Times New Roman"/>
          <w:bCs/>
          <w:sz w:val="28"/>
          <w:szCs w:val="28"/>
        </w:rPr>
      </w:pPr>
      <w:r w:rsidRPr="00806EE7">
        <w:rPr>
          <w:rFonts w:ascii="Times New Roman" w:hAnsi="Times New Roman" w:cs="Times New Roman"/>
          <w:bCs/>
          <w:sz w:val="28"/>
          <w:szCs w:val="28"/>
        </w:rPr>
        <w:t xml:space="preserve">1.  </w:t>
      </w:r>
      <w:proofErr w:type="spellStart"/>
      <w:r w:rsidRPr="00806EE7">
        <w:rPr>
          <w:rFonts w:ascii="Times New Roman" w:hAnsi="Times New Roman" w:cs="Times New Roman"/>
          <w:bCs/>
          <w:sz w:val="28"/>
          <w:szCs w:val="28"/>
        </w:rPr>
        <w:t>Сибикин</w:t>
      </w:r>
      <w:proofErr w:type="spellEnd"/>
      <w:r w:rsidRPr="00806EE7">
        <w:rPr>
          <w:rFonts w:ascii="Times New Roman" w:hAnsi="Times New Roman" w:cs="Times New Roman"/>
          <w:bCs/>
          <w:sz w:val="28"/>
          <w:szCs w:val="28"/>
        </w:rPr>
        <w:t xml:space="preserve"> Ю. Д. Техническое обслуживание, ремонт электрооборудования и сетей промышленных предприятий. Книга 1.- М.: Академия, 2012.-204с.</w:t>
      </w:r>
    </w:p>
    <w:p w:rsidR="00806EE7" w:rsidRDefault="00806EE7" w:rsidP="00806EE7">
      <w:pPr>
        <w:jc w:val="both"/>
        <w:rPr>
          <w:rFonts w:ascii="Times New Roman" w:hAnsi="Times New Roman" w:cs="Times New Roman"/>
          <w:bCs/>
          <w:sz w:val="28"/>
          <w:szCs w:val="28"/>
        </w:rPr>
      </w:pPr>
      <w:r w:rsidRPr="00806EE7">
        <w:rPr>
          <w:rFonts w:ascii="Times New Roman" w:hAnsi="Times New Roman" w:cs="Times New Roman"/>
          <w:bCs/>
          <w:sz w:val="28"/>
          <w:szCs w:val="28"/>
        </w:rPr>
        <w:t xml:space="preserve">2. </w:t>
      </w:r>
      <w:proofErr w:type="spellStart"/>
      <w:r w:rsidRPr="00806EE7">
        <w:rPr>
          <w:rFonts w:ascii="Times New Roman" w:hAnsi="Times New Roman" w:cs="Times New Roman"/>
          <w:bCs/>
          <w:sz w:val="28"/>
          <w:szCs w:val="28"/>
        </w:rPr>
        <w:t>Сибикин</w:t>
      </w:r>
      <w:proofErr w:type="spellEnd"/>
      <w:r w:rsidRPr="00806EE7">
        <w:rPr>
          <w:rFonts w:ascii="Times New Roman" w:hAnsi="Times New Roman" w:cs="Times New Roman"/>
          <w:bCs/>
          <w:sz w:val="28"/>
          <w:szCs w:val="28"/>
        </w:rPr>
        <w:t xml:space="preserve"> Ю. Д. Техническое обслуживание, ремонт электрооборудования и сетей промышленных предприятий. Книга 2.- М.: Академия, 2012.-252с.</w:t>
      </w:r>
    </w:p>
    <w:p w:rsidR="00806EE7" w:rsidRPr="00806EE7" w:rsidRDefault="00806EE7" w:rsidP="00806EE7">
      <w:pPr>
        <w:jc w:val="both"/>
        <w:rPr>
          <w:rFonts w:ascii="Times New Roman" w:hAnsi="Times New Roman" w:cs="Times New Roman"/>
          <w:bCs/>
          <w:sz w:val="28"/>
          <w:szCs w:val="28"/>
        </w:rPr>
      </w:pPr>
      <w:r>
        <w:rPr>
          <w:rFonts w:ascii="Times New Roman" w:hAnsi="Times New Roman" w:cs="Times New Roman"/>
          <w:bCs/>
          <w:sz w:val="28"/>
          <w:szCs w:val="28"/>
        </w:rPr>
        <w:t xml:space="preserve">3. Костенко Е. М. Монтаж, техническое обслуживание и ремонт промышленного и бытового электрооборудования: Практическое пособие для электромонтера. </w:t>
      </w:r>
      <w:proofErr w:type="gramStart"/>
      <w:r>
        <w:rPr>
          <w:rFonts w:ascii="Times New Roman" w:hAnsi="Times New Roman" w:cs="Times New Roman"/>
          <w:bCs/>
          <w:sz w:val="28"/>
          <w:szCs w:val="28"/>
        </w:rPr>
        <w:t>-М</w:t>
      </w:r>
      <w:proofErr w:type="gramEnd"/>
      <w:r>
        <w:rPr>
          <w:rFonts w:ascii="Times New Roman" w:hAnsi="Times New Roman" w:cs="Times New Roman"/>
          <w:bCs/>
          <w:sz w:val="28"/>
          <w:szCs w:val="28"/>
        </w:rPr>
        <w:t>.: НЦ ЭНАС, 2004</w:t>
      </w:r>
      <w:r w:rsidR="00AC78D6">
        <w:rPr>
          <w:rFonts w:ascii="Times New Roman" w:hAnsi="Times New Roman" w:cs="Times New Roman"/>
          <w:bCs/>
          <w:sz w:val="28"/>
          <w:szCs w:val="28"/>
        </w:rPr>
        <w:t>.-320с.</w:t>
      </w:r>
    </w:p>
    <w:p w:rsidR="00453220" w:rsidRPr="00806EE7" w:rsidRDefault="00453220" w:rsidP="00806EE7">
      <w:pPr>
        <w:pStyle w:val="a3"/>
        <w:ind w:left="720"/>
      </w:pPr>
    </w:p>
    <w:sectPr w:rsidR="00453220" w:rsidRPr="00806EE7" w:rsidSect="007473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B55B5"/>
    <w:multiLevelType w:val="hybridMultilevel"/>
    <w:tmpl w:val="450EA80E"/>
    <w:lvl w:ilvl="0" w:tplc="8A4607FC">
      <w:start w:val="1"/>
      <w:numFmt w:val="decimal"/>
      <w:lvlText w:val="%1."/>
      <w:lvlJc w:val="left"/>
      <w:pPr>
        <w:ind w:left="502" w:hanging="360"/>
      </w:pPr>
      <w:rPr>
        <w:rFonts w:ascii="Calibri" w:eastAsia="Times New Roman" w:hAnsi="Calibri"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1D3267A"/>
    <w:multiLevelType w:val="hybridMultilevel"/>
    <w:tmpl w:val="ADD69BE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52B77BE"/>
    <w:multiLevelType w:val="hybridMultilevel"/>
    <w:tmpl w:val="05BC75BE"/>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0DE5091"/>
    <w:multiLevelType w:val="hybridMultilevel"/>
    <w:tmpl w:val="2E5CC7CC"/>
    <w:lvl w:ilvl="0" w:tplc="04190001">
      <w:start w:val="1"/>
      <w:numFmt w:val="bullet"/>
      <w:lvlText w:val=""/>
      <w:lvlJc w:val="left"/>
      <w:pPr>
        <w:ind w:left="1680" w:hanging="360"/>
      </w:pPr>
      <w:rPr>
        <w:rFonts w:ascii="Symbol" w:hAnsi="Symbol" w:hint="default"/>
      </w:rPr>
    </w:lvl>
    <w:lvl w:ilvl="1" w:tplc="04190003" w:tentative="1">
      <w:start w:val="1"/>
      <w:numFmt w:val="bullet"/>
      <w:lvlText w:val="o"/>
      <w:lvlJc w:val="left"/>
      <w:pPr>
        <w:ind w:left="2400" w:hanging="360"/>
      </w:pPr>
      <w:rPr>
        <w:rFonts w:ascii="Courier New" w:hAnsi="Courier New" w:cs="Courier New" w:hint="default"/>
      </w:rPr>
    </w:lvl>
    <w:lvl w:ilvl="2" w:tplc="04190005" w:tentative="1">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cs="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cs="Courier New" w:hint="default"/>
      </w:rPr>
    </w:lvl>
    <w:lvl w:ilvl="8" w:tplc="04190005" w:tentative="1">
      <w:start w:val="1"/>
      <w:numFmt w:val="bullet"/>
      <w:lvlText w:val=""/>
      <w:lvlJc w:val="left"/>
      <w:pPr>
        <w:ind w:left="7440" w:hanging="360"/>
      </w:pPr>
      <w:rPr>
        <w:rFonts w:ascii="Wingdings" w:hAnsi="Wingdings" w:hint="default"/>
      </w:rPr>
    </w:lvl>
  </w:abstractNum>
  <w:abstractNum w:abstractNumId="4">
    <w:nsid w:val="143F6124"/>
    <w:multiLevelType w:val="hybridMultilevel"/>
    <w:tmpl w:val="2BAEF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1B7113"/>
    <w:multiLevelType w:val="hybridMultilevel"/>
    <w:tmpl w:val="B9F45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F714B3B"/>
    <w:multiLevelType w:val="hybridMultilevel"/>
    <w:tmpl w:val="BD2CD73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nsid w:val="6F92070A"/>
    <w:multiLevelType w:val="hybridMultilevel"/>
    <w:tmpl w:val="46547746"/>
    <w:lvl w:ilvl="0" w:tplc="04190001">
      <w:start w:val="1"/>
      <w:numFmt w:val="bullet"/>
      <w:lvlText w:val=""/>
      <w:lvlJc w:val="left"/>
      <w:pPr>
        <w:ind w:left="1080" w:hanging="360"/>
      </w:pPr>
      <w:rPr>
        <w:rFonts w:ascii="Symbol" w:hAnsi="Symbol" w:hint="default"/>
      </w:rPr>
    </w:lvl>
    <w:lvl w:ilvl="1" w:tplc="27E00174">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FE54603"/>
    <w:multiLevelType w:val="hybridMultilevel"/>
    <w:tmpl w:val="BCB61A82"/>
    <w:lvl w:ilvl="0" w:tplc="4C4A1B70">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7"/>
  </w:num>
  <w:num w:numId="3">
    <w:abstractNumId w:val="3"/>
  </w:num>
  <w:num w:numId="4">
    <w:abstractNumId w:val="5"/>
  </w:num>
  <w:num w:numId="5">
    <w:abstractNumId w:val="1"/>
  </w:num>
  <w:num w:numId="6">
    <w:abstractNumId w:val="0"/>
  </w:num>
  <w:num w:numId="7">
    <w:abstractNumId w:val="6"/>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95809"/>
    <w:rsid w:val="000D0A50"/>
    <w:rsid w:val="000F05B9"/>
    <w:rsid w:val="001A3BDF"/>
    <w:rsid w:val="00235F59"/>
    <w:rsid w:val="002A5C8F"/>
    <w:rsid w:val="00341C88"/>
    <w:rsid w:val="00453220"/>
    <w:rsid w:val="005B592A"/>
    <w:rsid w:val="006539B7"/>
    <w:rsid w:val="00737B8E"/>
    <w:rsid w:val="00747309"/>
    <w:rsid w:val="00806EE7"/>
    <w:rsid w:val="00883F5B"/>
    <w:rsid w:val="0092391F"/>
    <w:rsid w:val="009909A0"/>
    <w:rsid w:val="009D17E5"/>
    <w:rsid w:val="00AC78D6"/>
    <w:rsid w:val="00F73DAC"/>
    <w:rsid w:val="00F958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3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95809"/>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F9580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95809"/>
    <w:rPr>
      <w:rFonts w:ascii="Tahoma" w:hAnsi="Tahoma" w:cs="Tahoma"/>
      <w:sz w:val="16"/>
      <w:szCs w:val="16"/>
    </w:rPr>
  </w:style>
  <w:style w:type="character" w:styleId="a6">
    <w:name w:val="Strong"/>
    <w:basedOn w:val="a0"/>
    <w:uiPriority w:val="22"/>
    <w:qFormat/>
    <w:rsid w:val="00F95809"/>
    <w:rPr>
      <w:b/>
      <w:bCs/>
    </w:rPr>
  </w:style>
  <w:style w:type="paragraph" w:styleId="a7">
    <w:name w:val="List Paragraph"/>
    <w:basedOn w:val="a"/>
    <w:uiPriority w:val="34"/>
    <w:qFormat/>
    <w:rsid w:val="00F95809"/>
    <w:pPr>
      <w:ind w:left="720"/>
      <w:contextualSpacing/>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96246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433CD-1845-4708-B939-94A81248E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6</Pages>
  <Words>1287</Words>
  <Characters>7336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2011-12-18T19:25:00Z</dcterms:created>
  <dcterms:modified xsi:type="dcterms:W3CDTF">2013-09-05T14:40:00Z</dcterms:modified>
</cp:coreProperties>
</file>